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EC" w:rsidRPr="00B950EC" w:rsidRDefault="00B950EC" w:rsidP="00B950EC">
      <w:pPr>
        <w:bidi w:val="0"/>
        <w:jc w:val="center"/>
        <w:rPr>
          <w:rFonts w:ascii="Times New Roman" w:hAnsi="Times New Roman" w:cs="Times New Roman" w:hint="cs"/>
          <w:b/>
          <w:bCs/>
          <w:sz w:val="56"/>
          <w:szCs w:val="56"/>
          <w:rtl/>
        </w:rPr>
      </w:pPr>
      <w:r>
        <w:rPr>
          <w:rFonts w:ascii="Times New Roman" w:hAnsi="Times New Roman" w:cs="Times New Roman" w:hint="cs"/>
          <w:b/>
          <w:bCs/>
          <w:sz w:val="56"/>
          <w:szCs w:val="56"/>
          <w:rtl/>
        </w:rPr>
        <w:t>رزومه</w:t>
      </w:r>
    </w:p>
    <w:p w:rsidR="00B950EC" w:rsidRDefault="00B950EC" w:rsidP="00B950EC">
      <w:pPr>
        <w:bidi w:val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7341E2" w:rsidRPr="00B950EC" w:rsidRDefault="00B950EC" w:rsidP="00B950EC">
      <w:pPr>
        <w:bidi w:val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proofErr w:type="spellStart"/>
      <w:r w:rsidRPr="00B950EC">
        <w:rPr>
          <w:rFonts w:ascii="Times New Roman" w:hAnsi="Times New Roman" w:cs="Times New Roman"/>
          <w:b/>
          <w:bCs/>
          <w:sz w:val="56"/>
          <w:szCs w:val="56"/>
        </w:rPr>
        <w:t>Nouroddin</w:t>
      </w:r>
      <w:proofErr w:type="spellEnd"/>
      <w:r w:rsidRPr="00B950EC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proofErr w:type="spellStart"/>
      <w:r w:rsidRPr="00B950EC">
        <w:rPr>
          <w:rFonts w:ascii="Times New Roman" w:hAnsi="Times New Roman" w:cs="Times New Roman"/>
          <w:b/>
          <w:bCs/>
          <w:sz w:val="56"/>
          <w:szCs w:val="56"/>
        </w:rPr>
        <w:t>Yousofi</w:t>
      </w:r>
      <w:proofErr w:type="spellEnd"/>
      <w:r w:rsidRPr="00B950EC">
        <w:rPr>
          <w:rFonts w:ascii="Times New Roman" w:hAnsi="Times New Roman" w:cs="Times New Roman"/>
          <w:b/>
          <w:bCs/>
          <w:sz w:val="56"/>
          <w:szCs w:val="56"/>
        </w:rPr>
        <w:t xml:space="preserve"> Google Scholars</w:t>
      </w:r>
    </w:p>
    <w:p w:rsidR="00B950EC" w:rsidRPr="00B950EC" w:rsidRDefault="00B950EC" w:rsidP="00B950EC">
      <w:pPr>
        <w:bidi w:val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B950EC" w:rsidRPr="00B950EC" w:rsidRDefault="00B950EC" w:rsidP="00B950EC">
      <w:pPr>
        <w:bidi w:val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proofErr w:type="spellStart"/>
      <w:r w:rsidRPr="00B950EC">
        <w:rPr>
          <w:rFonts w:ascii="Times New Roman" w:hAnsi="Times New Roman" w:cs="Times New Roman"/>
          <w:b/>
          <w:bCs/>
          <w:sz w:val="56"/>
          <w:szCs w:val="56"/>
        </w:rPr>
        <w:t>Orcid</w:t>
      </w:r>
      <w:proofErr w:type="spellEnd"/>
      <w:r w:rsidRPr="00B950EC">
        <w:rPr>
          <w:rFonts w:ascii="Times New Roman" w:hAnsi="Times New Roman" w:cs="Times New Roman"/>
          <w:b/>
          <w:bCs/>
          <w:sz w:val="56"/>
          <w:szCs w:val="56"/>
        </w:rPr>
        <w:t>:  0000-0001-8981-5246</w:t>
      </w:r>
    </w:p>
    <w:p w:rsidR="00B950EC" w:rsidRPr="00B950EC" w:rsidRDefault="00B950EC" w:rsidP="00B950EC">
      <w:pPr>
        <w:bidi w:val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bookmarkStart w:id="0" w:name="_GoBack"/>
    <w:p w:rsidR="00B950EC" w:rsidRDefault="00B950EC" w:rsidP="00B950EC">
      <w:pPr>
        <w:bidi w:val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fldChar w:fldCharType="begin"/>
      </w:r>
      <w:r>
        <w:rPr>
          <w:rFonts w:ascii="Times New Roman" w:hAnsi="Times New Roman" w:cs="Times New Roman"/>
          <w:b/>
          <w:bCs/>
          <w:sz w:val="56"/>
          <w:szCs w:val="56"/>
        </w:rPr>
        <w:instrText xml:space="preserve"> HYPERLINK "http://www.</w:instrText>
      </w:r>
      <w:r w:rsidRPr="00B950EC">
        <w:rPr>
          <w:rFonts w:ascii="Times New Roman" w:hAnsi="Times New Roman" w:cs="Times New Roman"/>
          <w:b/>
          <w:bCs/>
          <w:sz w:val="56"/>
          <w:szCs w:val="56"/>
        </w:rPr>
        <w:instrText>nyousofi.ir</w:instrText>
      </w:r>
      <w:r>
        <w:rPr>
          <w:rFonts w:ascii="Times New Roman" w:hAnsi="Times New Roman" w:cs="Times New Roman"/>
          <w:b/>
          <w:bCs/>
          <w:sz w:val="56"/>
          <w:szCs w:val="56"/>
        </w:rPr>
        <w:instrText xml:space="preserve">" </w:instrText>
      </w:r>
      <w:r>
        <w:rPr>
          <w:rFonts w:ascii="Times New Roman" w:hAnsi="Times New Roman" w:cs="Times New Roman"/>
          <w:b/>
          <w:bCs/>
          <w:sz w:val="56"/>
          <w:szCs w:val="56"/>
        </w:rPr>
        <w:fldChar w:fldCharType="separate"/>
      </w:r>
      <w:r w:rsidRPr="00544435">
        <w:rPr>
          <w:rStyle w:val="Hyperlink"/>
          <w:rFonts w:ascii="Times New Roman" w:hAnsi="Times New Roman" w:cs="Times New Roman"/>
          <w:b/>
          <w:bCs/>
          <w:sz w:val="56"/>
          <w:szCs w:val="56"/>
        </w:rPr>
        <w:t>www.nyousofi.ir</w:t>
      </w:r>
      <w:r>
        <w:rPr>
          <w:rFonts w:ascii="Times New Roman" w:hAnsi="Times New Roman" w:cs="Times New Roman"/>
          <w:b/>
          <w:bCs/>
          <w:sz w:val="56"/>
          <w:szCs w:val="56"/>
        </w:rPr>
        <w:fldChar w:fldCharType="end"/>
      </w:r>
    </w:p>
    <w:bookmarkEnd w:id="0"/>
    <w:p w:rsidR="00B950EC" w:rsidRDefault="00B950EC" w:rsidP="00B950EC">
      <w:pPr>
        <w:bidi w:val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sectPr w:rsidR="00B950EC" w:rsidSect="00A3478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EC"/>
    <w:rsid w:val="007341E2"/>
    <w:rsid w:val="00A34785"/>
    <w:rsid w:val="00B9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E888B7A"/>
  <w15:chartTrackingRefBased/>
  <w15:docId w15:val="{578F3EC4-78E1-4901-8168-9DC47204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نورالدین یوسفی</dc:creator>
  <cp:keywords/>
  <dc:description/>
  <cp:lastModifiedBy>نورالدین یوسفی</cp:lastModifiedBy>
  <cp:revision>2</cp:revision>
  <cp:lastPrinted>2022-02-13T08:12:00Z</cp:lastPrinted>
  <dcterms:created xsi:type="dcterms:W3CDTF">2022-02-13T08:00:00Z</dcterms:created>
  <dcterms:modified xsi:type="dcterms:W3CDTF">2022-02-13T08:15:00Z</dcterms:modified>
</cp:coreProperties>
</file>