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DAA" w:rsidRPr="001D5DAA" w:rsidRDefault="001D5DAA" w:rsidP="00E8351D">
      <w:pPr>
        <w:pStyle w:val="Title"/>
      </w:pPr>
      <w:bookmarkStart w:id="0" w:name="_GoBack"/>
      <w:bookmarkEnd w:id="0"/>
      <w:r>
        <w:rPr>
          <w:rFonts w:hint="cs"/>
          <w:rtl/>
        </w:rPr>
        <w:t>بسمه تعالی</w:t>
      </w:r>
    </w:p>
    <w:p w:rsidR="00510642" w:rsidRPr="00144F4A" w:rsidRDefault="00510642" w:rsidP="00144F4A">
      <w:pPr>
        <w:pStyle w:val="Style2"/>
        <w:jc w:val="center"/>
        <w:rPr>
          <w:sz w:val="24"/>
          <w:szCs w:val="24"/>
          <w:rtl/>
        </w:rPr>
      </w:pPr>
      <w:r w:rsidRPr="00144F4A">
        <w:rPr>
          <w:sz w:val="24"/>
          <w:szCs w:val="24"/>
          <w:rtl/>
        </w:rPr>
        <w:t>کاربرگ امت</w:t>
      </w:r>
      <w:r w:rsidRPr="00144F4A">
        <w:rPr>
          <w:rFonts w:hint="cs"/>
          <w:sz w:val="24"/>
          <w:szCs w:val="24"/>
          <w:rtl/>
        </w:rPr>
        <w:t>ی</w:t>
      </w:r>
      <w:r w:rsidRPr="00144F4A">
        <w:rPr>
          <w:rFonts w:hint="eastAsia"/>
          <w:sz w:val="24"/>
          <w:szCs w:val="24"/>
          <w:rtl/>
        </w:rPr>
        <w:t>از</w:t>
      </w:r>
      <w:r w:rsidRPr="00144F4A">
        <w:rPr>
          <w:sz w:val="24"/>
          <w:szCs w:val="24"/>
          <w:rtl/>
        </w:rPr>
        <w:t xml:space="preserve"> فعال</w:t>
      </w:r>
      <w:r w:rsidRPr="00144F4A">
        <w:rPr>
          <w:rFonts w:hint="cs"/>
          <w:sz w:val="24"/>
          <w:szCs w:val="24"/>
          <w:rtl/>
        </w:rPr>
        <w:t>ی</w:t>
      </w:r>
      <w:r w:rsidRPr="00144F4A">
        <w:rPr>
          <w:rFonts w:hint="eastAsia"/>
          <w:sz w:val="24"/>
          <w:szCs w:val="24"/>
          <w:rtl/>
        </w:rPr>
        <w:t>ت‌ها</w:t>
      </w:r>
      <w:r w:rsidRPr="00144F4A">
        <w:rPr>
          <w:rFonts w:hint="cs"/>
          <w:sz w:val="24"/>
          <w:szCs w:val="24"/>
          <w:rtl/>
        </w:rPr>
        <w:t>ی</w:t>
      </w:r>
      <w:r w:rsidRPr="00144F4A">
        <w:rPr>
          <w:sz w:val="24"/>
          <w:szCs w:val="24"/>
          <w:rtl/>
        </w:rPr>
        <w:t xml:space="preserve"> پژوهش</w:t>
      </w:r>
      <w:r w:rsidRPr="00144F4A">
        <w:rPr>
          <w:rFonts w:hint="cs"/>
          <w:sz w:val="24"/>
          <w:szCs w:val="24"/>
          <w:rtl/>
        </w:rPr>
        <w:t>ی</w:t>
      </w:r>
      <w:r w:rsidRPr="00144F4A">
        <w:rPr>
          <w:sz w:val="24"/>
          <w:szCs w:val="24"/>
          <w:rtl/>
        </w:rPr>
        <w:t xml:space="preserve"> و فناور</w:t>
      </w:r>
      <w:r w:rsidRPr="00144F4A">
        <w:rPr>
          <w:rFonts w:hint="cs"/>
          <w:sz w:val="24"/>
          <w:szCs w:val="24"/>
          <w:rtl/>
        </w:rPr>
        <w:t>ی</w:t>
      </w:r>
      <w:r w:rsidRPr="00144F4A">
        <w:rPr>
          <w:sz w:val="24"/>
          <w:szCs w:val="24"/>
          <w:rtl/>
        </w:rPr>
        <w:t xml:space="preserve"> برا</w:t>
      </w:r>
      <w:r w:rsidRPr="00144F4A">
        <w:rPr>
          <w:rFonts w:hint="cs"/>
          <w:sz w:val="24"/>
          <w:szCs w:val="24"/>
          <w:rtl/>
        </w:rPr>
        <w:t>ی</w:t>
      </w:r>
      <w:r w:rsidRPr="00144F4A">
        <w:rPr>
          <w:sz w:val="24"/>
          <w:szCs w:val="24"/>
          <w:rtl/>
        </w:rPr>
        <w:t xml:space="preserve"> انتخاب پژوهشگر </w:t>
      </w:r>
      <w:r w:rsidR="00144F4A" w:rsidRPr="00144F4A">
        <w:rPr>
          <w:rFonts w:hint="cs"/>
          <w:sz w:val="24"/>
          <w:szCs w:val="24"/>
          <w:rtl/>
        </w:rPr>
        <w:t>برگزیده</w:t>
      </w:r>
      <w:r w:rsidRPr="00144F4A">
        <w:rPr>
          <w:sz w:val="24"/>
          <w:szCs w:val="24"/>
        </w:rPr>
        <w:t xml:space="preserve"> </w:t>
      </w:r>
      <w:r w:rsidR="00A66CCE">
        <w:rPr>
          <w:rFonts w:hint="cs"/>
          <w:sz w:val="24"/>
          <w:szCs w:val="24"/>
          <w:rtl/>
        </w:rPr>
        <w:t xml:space="preserve">دانشجویی </w:t>
      </w:r>
      <w:r w:rsidRPr="00144F4A">
        <w:rPr>
          <w:sz w:val="24"/>
          <w:szCs w:val="24"/>
          <w:rtl/>
        </w:rPr>
        <w:t>در دانشگاه راز</w:t>
      </w:r>
      <w:r w:rsidRPr="00144F4A">
        <w:rPr>
          <w:rFonts w:hint="cs"/>
          <w:sz w:val="24"/>
          <w:szCs w:val="24"/>
          <w:rtl/>
        </w:rPr>
        <w:t>ی</w:t>
      </w:r>
    </w:p>
    <w:p w:rsidR="00510642" w:rsidRPr="00D208FC" w:rsidRDefault="00510642" w:rsidP="00A66CCE">
      <w:pPr>
        <w:pStyle w:val="Style2"/>
        <w:numPr>
          <w:ilvl w:val="0"/>
          <w:numId w:val="12"/>
        </w:numPr>
        <w:jc w:val="both"/>
        <w:rPr>
          <w:b w:val="0"/>
          <w:bCs w:val="0"/>
        </w:rPr>
      </w:pPr>
      <w:r w:rsidRPr="00D208FC">
        <w:rPr>
          <w:rFonts w:hint="cs"/>
          <w:b w:val="0"/>
          <w:bCs w:val="0"/>
          <w:rtl/>
        </w:rPr>
        <w:t>لطفا</w:t>
      </w:r>
      <w:r w:rsidRPr="00D208FC">
        <w:rPr>
          <w:b w:val="0"/>
          <w:bCs w:val="0"/>
          <w:rtl/>
        </w:rPr>
        <w:t xml:space="preserve"> </w:t>
      </w:r>
      <w:r w:rsidRPr="00D208FC">
        <w:rPr>
          <w:rFonts w:hint="cs"/>
          <w:b w:val="0"/>
          <w:bCs w:val="0"/>
          <w:rtl/>
        </w:rPr>
        <w:t>توجه</w:t>
      </w:r>
      <w:r w:rsidRPr="00D208FC">
        <w:rPr>
          <w:b w:val="0"/>
          <w:bCs w:val="0"/>
          <w:rtl/>
        </w:rPr>
        <w:t xml:space="preserve"> </w:t>
      </w:r>
      <w:r w:rsidRPr="00D208FC">
        <w:rPr>
          <w:rFonts w:hint="cs"/>
          <w:b w:val="0"/>
          <w:bCs w:val="0"/>
          <w:rtl/>
        </w:rPr>
        <w:t>شود</w:t>
      </w:r>
      <w:r w:rsidRPr="00D208FC">
        <w:rPr>
          <w:b w:val="0"/>
          <w:bCs w:val="0"/>
          <w:rtl/>
        </w:rPr>
        <w:t xml:space="preserve"> </w:t>
      </w:r>
      <w:r w:rsidRPr="00D208FC">
        <w:rPr>
          <w:rFonts w:hint="cs"/>
          <w:b w:val="0"/>
          <w:bCs w:val="0"/>
          <w:rtl/>
        </w:rPr>
        <w:t>که</w:t>
      </w:r>
      <w:r w:rsidRPr="00D208FC">
        <w:rPr>
          <w:b w:val="0"/>
          <w:bCs w:val="0"/>
          <w:rtl/>
        </w:rPr>
        <w:t xml:space="preserve"> </w:t>
      </w:r>
      <w:r w:rsidRPr="00D208FC">
        <w:rPr>
          <w:rFonts w:hint="cs"/>
          <w:b w:val="0"/>
          <w:bCs w:val="0"/>
          <w:rtl/>
        </w:rPr>
        <w:t>ارسال</w:t>
      </w:r>
      <w:r w:rsidRPr="00D208FC">
        <w:rPr>
          <w:b w:val="0"/>
          <w:bCs w:val="0"/>
          <w:rtl/>
        </w:rPr>
        <w:t xml:space="preserve"> </w:t>
      </w:r>
      <w:r w:rsidRPr="00D208FC">
        <w:rPr>
          <w:rFonts w:hint="cs"/>
          <w:b w:val="0"/>
          <w:bCs w:val="0"/>
          <w:rtl/>
        </w:rPr>
        <w:t>ای</w:t>
      </w:r>
      <w:r w:rsidRPr="00D208FC">
        <w:rPr>
          <w:rFonts w:hint="eastAsia"/>
          <w:b w:val="0"/>
          <w:bCs w:val="0"/>
          <w:rtl/>
        </w:rPr>
        <w:t>ن</w:t>
      </w:r>
      <w:r w:rsidRPr="00D208FC">
        <w:rPr>
          <w:b w:val="0"/>
          <w:bCs w:val="0"/>
          <w:rtl/>
        </w:rPr>
        <w:t xml:space="preserve"> کاربرگ به همراه تصو</w:t>
      </w:r>
      <w:r w:rsidRPr="00D208FC">
        <w:rPr>
          <w:rFonts w:hint="cs"/>
          <w:b w:val="0"/>
          <w:bCs w:val="0"/>
          <w:rtl/>
        </w:rPr>
        <w:t>ی</w:t>
      </w:r>
      <w:r w:rsidRPr="00D208FC">
        <w:rPr>
          <w:rFonts w:hint="eastAsia"/>
          <w:b w:val="0"/>
          <w:bCs w:val="0"/>
          <w:rtl/>
        </w:rPr>
        <w:t>ر</w:t>
      </w:r>
      <w:r w:rsidRPr="00D208FC">
        <w:rPr>
          <w:b w:val="0"/>
          <w:bCs w:val="0"/>
          <w:rtl/>
        </w:rPr>
        <w:t xml:space="preserve"> صفحه اول مستندات برا</w:t>
      </w:r>
      <w:r w:rsidRPr="00D208FC">
        <w:rPr>
          <w:rFonts w:hint="cs"/>
          <w:b w:val="0"/>
          <w:bCs w:val="0"/>
          <w:rtl/>
        </w:rPr>
        <w:t>ی</w:t>
      </w:r>
      <w:r w:rsidRPr="00D208FC">
        <w:rPr>
          <w:b w:val="0"/>
          <w:bCs w:val="0"/>
          <w:rtl/>
        </w:rPr>
        <w:t xml:space="preserve"> کل</w:t>
      </w:r>
      <w:r w:rsidRPr="00D208FC">
        <w:rPr>
          <w:rFonts w:hint="cs"/>
          <w:b w:val="0"/>
          <w:bCs w:val="0"/>
          <w:rtl/>
        </w:rPr>
        <w:t>ی</w:t>
      </w:r>
      <w:r w:rsidRPr="00D208FC">
        <w:rPr>
          <w:rFonts w:hint="eastAsia"/>
          <w:b w:val="0"/>
          <w:bCs w:val="0"/>
          <w:rtl/>
        </w:rPr>
        <w:t>ه</w:t>
      </w:r>
      <w:r w:rsidRPr="00D208FC">
        <w:rPr>
          <w:b w:val="0"/>
          <w:bCs w:val="0"/>
          <w:rtl/>
        </w:rPr>
        <w:t xml:space="preserve"> پژوهشگران معرف</w:t>
      </w:r>
      <w:r w:rsidRPr="00D208FC">
        <w:rPr>
          <w:rFonts w:hint="cs"/>
          <w:b w:val="0"/>
          <w:bCs w:val="0"/>
          <w:rtl/>
        </w:rPr>
        <w:t>ی</w:t>
      </w:r>
      <w:r w:rsidRPr="00D208FC">
        <w:rPr>
          <w:b w:val="0"/>
          <w:bCs w:val="0"/>
          <w:rtl/>
        </w:rPr>
        <w:t xml:space="preserve"> شده به معاونت پژوهش و فناور</w:t>
      </w:r>
      <w:r w:rsidRPr="00D208FC">
        <w:rPr>
          <w:rFonts w:hint="cs"/>
          <w:b w:val="0"/>
          <w:bCs w:val="0"/>
          <w:rtl/>
        </w:rPr>
        <w:t>ی</w:t>
      </w:r>
      <w:r w:rsidRPr="00D208FC">
        <w:rPr>
          <w:b w:val="0"/>
          <w:bCs w:val="0"/>
          <w:rtl/>
        </w:rPr>
        <w:t xml:space="preserve"> الزام</w:t>
      </w:r>
      <w:r w:rsidRPr="00D208FC">
        <w:rPr>
          <w:rFonts w:hint="cs"/>
          <w:b w:val="0"/>
          <w:bCs w:val="0"/>
          <w:rtl/>
        </w:rPr>
        <w:t>ی</w:t>
      </w:r>
      <w:r w:rsidRPr="00D208FC">
        <w:rPr>
          <w:b w:val="0"/>
          <w:bCs w:val="0"/>
          <w:rtl/>
        </w:rPr>
        <w:t xml:space="preserve"> است. </w:t>
      </w:r>
    </w:p>
    <w:p w:rsidR="00510642" w:rsidRPr="00510642" w:rsidRDefault="00510642" w:rsidP="00510642">
      <w:pPr>
        <w:pStyle w:val="ListParagraph"/>
        <w:numPr>
          <w:ilvl w:val="0"/>
          <w:numId w:val="12"/>
        </w:numPr>
        <w:rPr>
          <w:sz w:val="22"/>
          <w:rtl/>
          <w:lang w:bidi="fa-IR"/>
        </w:rPr>
      </w:pPr>
      <w:r w:rsidRPr="00510642">
        <w:rPr>
          <w:sz w:val="22"/>
          <w:rtl/>
          <w:lang w:bidi="fa-IR"/>
        </w:rPr>
        <w:t>در صورت ن</w:t>
      </w:r>
      <w:r w:rsidRPr="00510642">
        <w:rPr>
          <w:rFonts w:hint="cs"/>
          <w:sz w:val="22"/>
          <w:rtl/>
          <w:lang w:bidi="fa-IR"/>
        </w:rPr>
        <w:t>ی</w:t>
      </w:r>
      <w:r w:rsidRPr="00510642">
        <w:rPr>
          <w:rFonts w:hint="eastAsia"/>
          <w:sz w:val="22"/>
          <w:rtl/>
          <w:lang w:bidi="fa-IR"/>
        </w:rPr>
        <w:t>از،</w:t>
      </w:r>
      <w:r w:rsidRPr="00510642">
        <w:rPr>
          <w:sz w:val="22"/>
          <w:rtl/>
          <w:lang w:bidi="fa-IR"/>
        </w:rPr>
        <w:t xml:space="preserve"> به رد</w:t>
      </w:r>
      <w:r w:rsidRPr="00510642">
        <w:rPr>
          <w:rFonts w:hint="cs"/>
          <w:sz w:val="22"/>
          <w:rtl/>
          <w:lang w:bidi="fa-IR"/>
        </w:rPr>
        <w:t>ی</w:t>
      </w:r>
      <w:r w:rsidRPr="00510642">
        <w:rPr>
          <w:rFonts w:hint="eastAsia"/>
          <w:sz w:val="22"/>
          <w:rtl/>
          <w:lang w:bidi="fa-IR"/>
        </w:rPr>
        <w:t>ف</w:t>
      </w:r>
      <w:r>
        <w:rPr>
          <w:rFonts w:hint="cs"/>
          <w:sz w:val="22"/>
          <w:rtl/>
          <w:lang w:bidi="fa-IR"/>
        </w:rPr>
        <w:t>‌</w:t>
      </w:r>
      <w:r w:rsidRPr="00510642">
        <w:rPr>
          <w:sz w:val="22"/>
          <w:rtl/>
          <w:lang w:bidi="fa-IR"/>
        </w:rPr>
        <w:t>ها</w:t>
      </w:r>
      <w:r w:rsidRPr="00510642">
        <w:rPr>
          <w:rFonts w:hint="cs"/>
          <w:sz w:val="22"/>
          <w:rtl/>
          <w:lang w:bidi="fa-IR"/>
        </w:rPr>
        <w:t>ی</w:t>
      </w:r>
      <w:r w:rsidRPr="00510642">
        <w:rPr>
          <w:sz w:val="22"/>
          <w:rtl/>
          <w:lang w:bidi="fa-IR"/>
        </w:rPr>
        <w:t xml:space="preserve"> هر جدول اضافه شود.</w:t>
      </w:r>
    </w:p>
    <w:p w:rsidR="00510642" w:rsidRPr="00510642" w:rsidRDefault="00510642" w:rsidP="00510642">
      <w:pPr>
        <w:pStyle w:val="Style2"/>
      </w:pPr>
      <w:r>
        <w:rPr>
          <w:rtl/>
        </w:rPr>
        <w:t>مستندات ماده 6- (مقاله</w:t>
      </w:r>
      <w:r>
        <w:rPr>
          <w:rFonts w:hint="cs"/>
          <w:rtl/>
        </w:rPr>
        <w:t>‌</w:t>
      </w:r>
      <w:r w:rsidRPr="00510642">
        <w:rPr>
          <w:rtl/>
        </w:rPr>
        <w:t>ها</w:t>
      </w:r>
      <w:r w:rsidRPr="00510642">
        <w:rPr>
          <w:rFonts w:hint="cs"/>
          <w:rtl/>
        </w:rPr>
        <w:t>ی</w:t>
      </w:r>
      <w:r>
        <w:rPr>
          <w:rtl/>
        </w:rPr>
        <w:t xml:space="preserve"> منتشر شده در مجله</w:t>
      </w:r>
      <w:r>
        <w:rPr>
          <w:rFonts w:hint="cs"/>
          <w:rtl/>
        </w:rPr>
        <w:t>‌</w:t>
      </w:r>
      <w:r w:rsidRPr="00510642">
        <w:rPr>
          <w:rtl/>
        </w:rPr>
        <w:t>ها)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696"/>
        <w:gridCol w:w="3869"/>
        <w:gridCol w:w="996"/>
        <w:gridCol w:w="573"/>
        <w:gridCol w:w="624"/>
        <w:gridCol w:w="1043"/>
        <w:gridCol w:w="569"/>
      </w:tblGrid>
      <w:tr w:rsidR="00A53622" w:rsidRPr="00510642" w:rsidTr="00AB5D58">
        <w:trPr>
          <w:jc w:val="center"/>
        </w:trPr>
        <w:tc>
          <w:tcPr>
            <w:tcW w:w="231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81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شماره فعالیت در سامانه</w:t>
            </w:r>
          </w:p>
        </w:tc>
        <w:tc>
          <w:tcPr>
            <w:tcW w:w="2206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عنوان مقاله</w:t>
            </w:r>
          </w:p>
        </w:tc>
        <w:tc>
          <w:tcPr>
            <w:tcW w:w="613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عنوان نشریه</w:t>
            </w:r>
          </w:p>
        </w:tc>
        <w:tc>
          <w:tcPr>
            <w:tcW w:w="360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نوع نشریه</w:t>
            </w:r>
          </w:p>
        </w:tc>
        <w:tc>
          <w:tcPr>
            <w:tcW w:w="424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تاریخ انتشار</w:t>
            </w:r>
          </w:p>
        </w:tc>
        <w:tc>
          <w:tcPr>
            <w:tcW w:w="497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نویسندگان</w:t>
            </w:r>
          </w:p>
        </w:tc>
        <w:tc>
          <w:tcPr>
            <w:tcW w:w="287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A53622" w:rsidRPr="00510642" w:rsidTr="00AB5D58">
        <w:trPr>
          <w:jc w:val="center"/>
        </w:trPr>
        <w:tc>
          <w:tcPr>
            <w:tcW w:w="231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81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206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613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24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97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87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A53622" w:rsidRPr="00510642" w:rsidTr="00AB5D58">
        <w:trPr>
          <w:jc w:val="center"/>
        </w:trPr>
        <w:tc>
          <w:tcPr>
            <w:tcW w:w="231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81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206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613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24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97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87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A53622" w:rsidRPr="00510642" w:rsidTr="00AB5D58">
        <w:trPr>
          <w:jc w:val="center"/>
        </w:trPr>
        <w:tc>
          <w:tcPr>
            <w:tcW w:w="231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81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206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613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24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97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87" w:type="pct"/>
            <w:vAlign w:val="center"/>
          </w:tcPr>
          <w:p w:rsidR="00A53622" w:rsidRPr="00510642" w:rsidRDefault="00A53622" w:rsidP="0051064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</w:tbl>
    <w:p w:rsidR="00FB16E5" w:rsidRDefault="00FB16E5" w:rsidP="00510642">
      <w:pPr>
        <w:pStyle w:val="Style2"/>
      </w:pPr>
    </w:p>
    <w:p w:rsidR="00FB16E5" w:rsidRDefault="00FB16E5" w:rsidP="00510642">
      <w:pPr>
        <w:pStyle w:val="Style2"/>
      </w:pPr>
    </w:p>
    <w:p w:rsidR="00FB16E5" w:rsidRDefault="00FB16E5" w:rsidP="00510642">
      <w:pPr>
        <w:pStyle w:val="Style2"/>
      </w:pPr>
    </w:p>
    <w:p w:rsidR="00510642" w:rsidRPr="00194368" w:rsidRDefault="00510642" w:rsidP="00510642">
      <w:pPr>
        <w:pStyle w:val="Style2"/>
        <w:rPr>
          <w:rtl/>
        </w:rPr>
      </w:pPr>
      <w:r w:rsidRPr="00194368">
        <w:rPr>
          <w:rtl/>
        </w:rPr>
        <w:t>مستندات ماده 7- (مقالات ارائه  شده در كنفرانس</w:t>
      </w:r>
      <w:r>
        <w:rPr>
          <w:rFonts w:hint="cs"/>
          <w:rtl/>
        </w:rPr>
        <w:t>‌</w:t>
      </w:r>
      <w:r w:rsidRPr="00194368">
        <w:rPr>
          <w:rtl/>
        </w:rPr>
        <w:t>ها</w:t>
      </w:r>
      <w:r>
        <w:rPr>
          <w:rtl/>
        </w:rPr>
        <w:t xml:space="preserve"> و </w:t>
      </w:r>
      <w:r w:rsidRPr="00510642">
        <w:rPr>
          <w:szCs w:val="30"/>
          <w:rtl/>
        </w:rPr>
        <w:t>همایش</w:t>
      </w:r>
      <w:r w:rsidRPr="00510642">
        <w:rPr>
          <w:rFonts w:hint="cs"/>
          <w:szCs w:val="30"/>
          <w:rtl/>
        </w:rPr>
        <w:t>‌</w:t>
      </w:r>
      <w:r w:rsidRPr="00510642">
        <w:rPr>
          <w:szCs w:val="30"/>
          <w:rtl/>
        </w:rPr>
        <w:t>های</w:t>
      </w:r>
      <w:r w:rsidRPr="00194368">
        <w:rPr>
          <w:rtl/>
        </w:rPr>
        <w:t xml:space="preserve"> علمي)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696"/>
        <w:gridCol w:w="3059"/>
        <w:gridCol w:w="746"/>
        <w:gridCol w:w="746"/>
        <w:gridCol w:w="746"/>
        <w:gridCol w:w="765"/>
        <w:gridCol w:w="1043"/>
        <w:gridCol w:w="569"/>
      </w:tblGrid>
      <w:tr w:rsidR="00A53622" w:rsidRPr="00510642" w:rsidTr="00AB5D58">
        <w:trPr>
          <w:jc w:val="center"/>
        </w:trPr>
        <w:tc>
          <w:tcPr>
            <w:tcW w:w="231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81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شماره فعالیت در سامانه</w:t>
            </w:r>
          </w:p>
        </w:tc>
        <w:tc>
          <w:tcPr>
            <w:tcW w:w="2103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عنوان مقاله</w:t>
            </w:r>
          </w:p>
        </w:tc>
        <w:tc>
          <w:tcPr>
            <w:tcW w:w="364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عنوان همایش</w:t>
            </w:r>
          </w:p>
        </w:tc>
        <w:tc>
          <w:tcPr>
            <w:tcW w:w="364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سطح همایش</w:t>
            </w:r>
          </w:p>
        </w:tc>
        <w:tc>
          <w:tcPr>
            <w:tcW w:w="364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تاریخ همایش</w:t>
            </w:r>
          </w:p>
        </w:tc>
        <w:tc>
          <w:tcPr>
            <w:tcW w:w="417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نوع ارائه</w:t>
            </w:r>
          </w:p>
          <w:p w:rsidR="00A53622" w:rsidRPr="00510642" w:rsidRDefault="00A53622" w:rsidP="00A53622">
            <w:pPr>
              <w:bidi/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(خلاصه یا مقاله کامل)</w:t>
            </w:r>
          </w:p>
        </w:tc>
        <w:tc>
          <w:tcPr>
            <w:tcW w:w="497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نویسندگان</w:t>
            </w:r>
          </w:p>
        </w:tc>
        <w:tc>
          <w:tcPr>
            <w:tcW w:w="278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A53622" w:rsidRPr="00510642" w:rsidTr="00AB5D58">
        <w:trPr>
          <w:jc w:val="center"/>
        </w:trPr>
        <w:tc>
          <w:tcPr>
            <w:tcW w:w="231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81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103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17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97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78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A53622" w:rsidRPr="00510642" w:rsidTr="00AB5D58">
        <w:trPr>
          <w:jc w:val="center"/>
        </w:trPr>
        <w:tc>
          <w:tcPr>
            <w:tcW w:w="231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81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103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17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97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78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A53622" w:rsidRPr="00510642" w:rsidTr="00AB5D58">
        <w:trPr>
          <w:jc w:val="center"/>
        </w:trPr>
        <w:tc>
          <w:tcPr>
            <w:tcW w:w="231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81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103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17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97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78" w:type="pct"/>
            <w:vAlign w:val="center"/>
          </w:tcPr>
          <w:p w:rsidR="00A53622" w:rsidRPr="00510642" w:rsidRDefault="00A53622" w:rsidP="00A53622">
            <w:pPr>
              <w:bidi/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</w:tbl>
    <w:p w:rsidR="00FB16E5" w:rsidRDefault="00FB16E5" w:rsidP="00510642">
      <w:pPr>
        <w:pStyle w:val="Style2"/>
      </w:pPr>
    </w:p>
    <w:p w:rsidR="00510642" w:rsidRDefault="00510642" w:rsidP="00510642">
      <w:pPr>
        <w:pStyle w:val="Style2"/>
        <w:rPr>
          <w:rtl/>
        </w:rPr>
      </w:pPr>
      <w:r w:rsidRPr="00510642">
        <w:rPr>
          <w:rtl/>
        </w:rPr>
        <w:lastRenderedPageBreak/>
        <w:t>مستندات ماده 8- (کتاب</w:t>
      </w:r>
      <w:r>
        <w:rPr>
          <w:rFonts w:hint="cs"/>
          <w:rtl/>
        </w:rPr>
        <w:t>‌</w:t>
      </w:r>
      <w:r w:rsidRPr="00510642">
        <w:rPr>
          <w:rtl/>
        </w:rPr>
        <w:t>ها</w:t>
      </w:r>
      <w:r w:rsidRPr="00510642">
        <w:rPr>
          <w:rFonts w:hint="cs"/>
          <w:rtl/>
        </w:rPr>
        <w:t>ی</w:t>
      </w:r>
      <w:r w:rsidRPr="00510642">
        <w:rPr>
          <w:rtl/>
        </w:rPr>
        <w:t xml:space="preserve"> چاپ شده)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696"/>
        <w:gridCol w:w="4256"/>
        <w:gridCol w:w="510"/>
        <w:gridCol w:w="598"/>
        <w:gridCol w:w="698"/>
        <w:gridCol w:w="1043"/>
        <w:gridCol w:w="569"/>
      </w:tblGrid>
      <w:tr w:rsidR="00A53622" w:rsidRPr="00510642" w:rsidTr="00AB5D58">
        <w:trPr>
          <w:jc w:val="center"/>
        </w:trPr>
        <w:tc>
          <w:tcPr>
            <w:tcW w:w="231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81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شماره فعالیت در سامانه</w:t>
            </w:r>
          </w:p>
        </w:tc>
        <w:tc>
          <w:tcPr>
            <w:tcW w:w="2484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عنوان کتاب</w:t>
            </w:r>
          </w:p>
        </w:tc>
        <w:tc>
          <w:tcPr>
            <w:tcW w:w="406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ناشر</w:t>
            </w:r>
          </w:p>
        </w:tc>
        <w:tc>
          <w:tcPr>
            <w:tcW w:w="346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تاریخ انتشار</w:t>
            </w:r>
          </w:p>
        </w:tc>
        <w:tc>
          <w:tcPr>
            <w:tcW w:w="359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نوع نگارش</w:t>
            </w:r>
          </w:p>
        </w:tc>
        <w:tc>
          <w:tcPr>
            <w:tcW w:w="520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نویسندگان</w:t>
            </w:r>
          </w:p>
        </w:tc>
        <w:tc>
          <w:tcPr>
            <w:tcW w:w="272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A53622" w:rsidRPr="00510642" w:rsidTr="00AB5D58">
        <w:trPr>
          <w:jc w:val="center"/>
        </w:trPr>
        <w:tc>
          <w:tcPr>
            <w:tcW w:w="231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81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484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06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46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59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20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72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A53622" w:rsidRPr="00510642" w:rsidTr="00AB5D58">
        <w:trPr>
          <w:jc w:val="center"/>
        </w:trPr>
        <w:tc>
          <w:tcPr>
            <w:tcW w:w="231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81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484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06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46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59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20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72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A53622" w:rsidRPr="00510642" w:rsidTr="00AB5D58">
        <w:trPr>
          <w:jc w:val="center"/>
        </w:trPr>
        <w:tc>
          <w:tcPr>
            <w:tcW w:w="231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510642">
              <w:rPr>
                <w:rFonts w:cs="B Zar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81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484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06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46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59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20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72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</w:tbl>
    <w:p w:rsidR="00510642" w:rsidRDefault="00510642" w:rsidP="00510642">
      <w:pPr>
        <w:pStyle w:val="Style2"/>
      </w:pPr>
    </w:p>
    <w:p w:rsidR="00D208FC" w:rsidRDefault="00D208FC" w:rsidP="00D208FC">
      <w:pPr>
        <w:pStyle w:val="Style2"/>
        <w:rPr>
          <w:rtl/>
        </w:rPr>
      </w:pPr>
      <w:r>
        <w:rPr>
          <w:rtl/>
        </w:rPr>
        <w:t>مستندات ماده 9- (طرح</w:t>
      </w:r>
      <w:r>
        <w:rPr>
          <w:rFonts w:hint="cs"/>
          <w:rtl/>
        </w:rPr>
        <w:t>‌</w:t>
      </w:r>
      <w:r w:rsidRPr="00D208FC">
        <w:rPr>
          <w:rtl/>
        </w:rPr>
        <w:t>هاي  تحقيقاتي)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696"/>
        <w:gridCol w:w="2747"/>
        <w:gridCol w:w="802"/>
        <w:gridCol w:w="744"/>
        <w:gridCol w:w="728"/>
        <w:gridCol w:w="1007"/>
        <w:gridCol w:w="1077"/>
        <w:gridCol w:w="569"/>
      </w:tblGrid>
      <w:tr w:rsidR="00A53622" w:rsidRPr="00D208FC" w:rsidTr="00AB5D58">
        <w:trPr>
          <w:trHeight w:val="618"/>
          <w:jc w:val="center"/>
        </w:trPr>
        <w:tc>
          <w:tcPr>
            <w:tcW w:w="23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82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شماره فعالیت در سامانه</w:t>
            </w:r>
          </w:p>
        </w:tc>
        <w:tc>
          <w:tcPr>
            <w:tcW w:w="1548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عنوان طرح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موضوع طرح</w:t>
            </w:r>
          </w:p>
        </w:tc>
        <w:tc>
          <w:tcPr>
            <w:tcW w:w="424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b/>
                <w:bCs/>
                <w:sz w:val="24"/>
                <w:szCs w:val="24"/>
                <w:rtl/>
              </w:rPr>
              <w:t>دستگاه سفارش دهنده</w:t>
            </w:r>
          </w:p>
        </w:tc>
        <w:tc>
          <w:tcPr>
            <w:tcW w:w="44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تاریخ اتمام</w:t>
            </w:r>
          </w:p>
        </w:tc>
        <w:tc>
          <w:tcPr>
            <w:tcW w:w="583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همکاران</w:t>
            </w:r>
          </w:p>
        </w:tc>
        <w:tc>
          <w:tcPr>
            <w:tcW w:w="62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توضیحات</w:t>
            </w:r>
          </w:p>
        </w:tc>
        <w:tc>
          <w:tcPr>
            <w:tcW w:w="30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A53622" w:rsidRPr="00D208FC" w:rsidTr="00AB5D58">
        <w:trPr>
          <w:trHeight w:val="167"/>
          <w:jc w:val="center"/>
        </w:trPr>
        <w:tc>
          <w:tcPr>
            <w:tcW w:w="23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82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8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69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24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4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83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2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0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53622" w:rsidRPr="00D208FC" w:rsidTr="00AB5D58">
        <w:trPr>
          <w:trHeight w:val="167"/>
          <w:jc w:val="center"/>
        </w:trPr>
        <w:tc>
          <w:tcPr>
            <w:tcW w:w="23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82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8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69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24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4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83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2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0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53622" w:rsidRPr="00D208FC" w:rsidTr="00AB5D58">
        <w:trPr>
          <w:trHeight w:val="167"/>
          <w:jc w:val="center"/>
        </w:trPr>
        <w:tc>
          <w:tcPr>
            <w:tcW w:w="23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82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8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69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24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4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83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2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0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D208FC" w:rsidRDefault="00D208FC" w:rsidP="00D208FC">
      <w:pPr>
        <w:pStyle w:val="Style2"/>
        <w:rPr>
          <w:rtl/>
        </w:rPr>
      </w:pPr>
      <w:r w:rsidRPr="00D208FC">
        <w:rPr>
          <w:rtl/>
        </w:rPr>
        <w:t>مستندات ماده 10- (ساير فعاليت هاي  پژوهشي)</w:t>
      </w:r>
    </w:p>
    <w:tbl>
      <w:tblPr>
        <w:bidiVisual/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696"/>
        <w:gridCol w:w="4113"/>
        <w:gridCol w:w="1167"/>
        <w:gridCol w:w="710"/>
        <w:gridCol w:w="866"/>
        <w:gridCol w:w="816"/>
      </w:tblGrid>
      <w:tr w:rsidR="00A53622" w:rsidRPr="00D208FC" w:rsidTr="00AB5D58">
        <w:trPr>
          <w:jc w:val="center"/>
        </w:trPr>
        <w:tc>
          <w:tcPr>
            <w:tcW w:w="23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81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شماره فعالیت در سامانه</w:t>
            </w:r>
          </w:p>
        </w:tc>
        <w:tc>
          <w:tcPr>
            <w:tcW w:w="2330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عنوان فعالیت</w:t>
            </w:r>
          </w:p>
        </w:tc>
        <w:tc>
          <w:tcPr>
            <w:tcW w:w="696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مرجع تأیید کننده</w:t>
            </w:r>
          </w:p>
        </w:tc>
        <w:tc>
          <w:tcPr>
            <w:tcW w:w="417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تاریخ تأییدیه</w:t>
            </w:r>
          </w:p>
        </w:tc>
        <w:tc>
          <w:tcPr>
            <w:tcW w:w="417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همکاران</w:t>
            </w:r>
          </w:p>
        </w:tc>
        <w:tc>
          <w:tcPr>
            <w:tcW w:w="527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A53622" w:rsidRPr="00D208FC" w:rsidTr="00AB5D58">
        <w:trPr>
          <w:jc w:val="center"/>
        </w:trPr>
        <w:tc>
          <w:tcPr>
            <w:tcW w:w="23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81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330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696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17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17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27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A53622" w:rsidRPr="00D208FC" w:rsidTr="00AB5D58">
        <w:trPr>
          <w:jc w:val="center"/>
        </w:trPr>
        <w:tc>
          <w:tcPr>
            <w:tcW w:w="23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81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330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696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17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17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27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A53622" w:rsidRPr="00D208FC" w:rsidTr="00AB5D58">
        <w:trPr>
          <w:jc w:val="center"/>
        </w:trPr>
        <w:tc>
          <w:tcPr>
            <w:tcW w:w="23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81" w:type="pct"/>
            <w:vAlign w:val="center"/>
          </w:tcPr>
          <w:p w:rsidR="00A53622" w:rsidRPr="00510642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330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696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17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17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27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  <w:tr w:rsidR="00A53622" w:rsidRPr="00D208FC" w:rsidTr="00AB5D58">
        <w:trPr>
          <w:jc w:val="center"/>
        </w:trPr>
        <w:tc>
          <w:tcPr>
            <w:tcW w:w="231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81" w:type="pct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2330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696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17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17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527" w:type="pct"/>
            <w:vAlign w:val="center"/>
          </w:tcPr>
          <w:p w:rsidR="00A53622" w:rsidRPr="00D208FC" w:rsidRDefault="00A53622" w:rsidP="00A53622">
            <w:pPr>
              <w:spacing w:after="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</w:tbl>
    <w:p w:rsidR="00D208FC" w:rsidRPr="00A53622" w:rsidRDefault="00D208FC" w:rsidP="00AD46DC">
      <w:pPr>
        <w:bidi/>
        <w:spacing w:before="240" w:after="0" w:line="360" w:lineRule="auto"/>
        <w:ind w:left="-82"/>
        <w:jc w:val="both"/>
        <w:rPr>
          <w:rFonts w:cs="B Zar"/>
          <w:sz w:val="26"/>
          <w:szCs w:val="26"/>
          <w:rtl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lastRenderedPageBreak/>
        <w:t>به استحضار می‌</w:t>
      </w:r>
      <w:r w:rsidRPr="00D208FC">
        <w:rPr>
          <w:rFonts w:cs="B Zar" w:hint="cs"/>
          <w:sz w:val="26"/>
          <w:szCs w:val="26"/>
          <w:rtl/>
          <w:lang w:bidi="fa-IR"/>
        </w:rPr>
        <w:t xml:space="preserve">رساند پرونده </w:t>
      </w:r>
      <w:r w:rsidR="00A66CCE">
        <w:rPr>
          <w:rFonts w:cs="B Zar" w:hint="cs"/>
          <w:sz w:val="26"/>
          <w:szCs w:val="26"/>
          <w:rtl/>
          <w:lang w:bidi="fa-IR"/>
        </w:rPr>
        <w:t>دانشجوی</w:t>
      </w:r>
      <w:r w:rsidRPr="00D208FC">
        <w:rPr>
          <w:rFonts w:cs="B Zar" w:hint="cs"/>
          <w:sz w:val="26"/>
          <w:szCs w:val="26"/>
          <w:rtl/>
          <w:lang w:bidi="fa-IR"/>
        </w:rPr>
        <w:t xml:space="preserve"> محترم آقای/خان</w:t>
      </w:r>
      <w:r>
        <w:rPr>
          <w:rFonts w:cs="B Zar" w:hint="cs"/>
          <w:sz w:val="26"/>
          <w:szCs w:val="26"/>
          <w:rtl/>
          <w:lang w:bidi="fa-IR"/>
        </w:rPr>
        <w:t xml:space="preserve">م  </w:t>
      </w:r>
      <w:r w:rsidR="00AD46DC">
        <w:rPr>
          <w:rFonts w:cs="B Zar" w:hint="cs"/>
          <w:sz w:val="26"/>
          <w:szCs w:val="26"/>
          <w:rtl/>
          <w:lang w:bidi="fa-IR"/>
        </w:rPr>
        <w:t>دانشجوی</w:t>
      </w:r>
      <w:r>
        <w:rPr>
          <w:rFonts w:cs="B Zar" w:hint="cs"/>
          <w:sz w:val="26"/>
          <w:szCs w:val="26"/>
          <w:rtl/>
          <w:lang w:bidi="fa-IR"/>
        </w:rPr>
        <w:t xml:space="preserve"> </w:t>
      </w:r>
      <w:r w:rsidRPr="00D208FC">
        <w:rPr>
          <w:rFonts w:cs="B Zar" w:hint="cs"/>
          <w:sz w:val="26"/>
          <w:szCs w:val="26"/>
          <w:rtl/>
          <w:lang w:bidi="fa-IR"/>
        </w:rPr>
        <w:t xml:space="preserve">  دانشکده               </w:t>
      </w:r>
      <w:r w:rsidRPr="00D208FC">
        <w:rPr>
          <w:rFonts w:cs="B Zar"/>
          <w:sz w:val="26"/>
          <w:szCs w:val="26"/>
          <w:rtl/>
          <w:lang w:bidi="fa-IR"/>
        </w:rPr>
        <w:t xml:space="preserve">برای انتخاب پژوهشگر </w:t>
      </w:r>
      <w:r w:rsidR="00A66CCE">
        <w:rPr>
          <w:rFonts w:cs="B Zar" w:hint="cs"/>
          <w:sz w:val="26"/>
          <w:szCs w:val="26"/>
          <w:rtl/>
          <w:lang w:bidi="fa-IR"/>
        </w:rPr>
        <w:t>برگزیده</w:t>
      </w:r>
      <w:r w:rsidRPr="00D208FC">
        <w:rPr>
          <w:rFonts w:cs="B Zar" w:hint="cs"/>
          <w:sz w:val="26"/>
          <w:szCs w:val="26"/>
          <w:rtl/>
          <w:lang w:bidi="fa-IR"/>
        </w:rPr>
        <w:t xml:space="preserve"> </w:t>
      </w:r>
      <w:r w:rsidR="00A66CCE">
        <w:rPr>
          <w:rFonts w:cs="B Zar" w:hint="cs"/>
          <w:sz w:val="26"/>
          <w:szCs w:val="26"/>
          <w:rtl/>
          <w:lang w:bidi="fa-IR"/>
        </w:rPr>
        <w:t xml:space="preserve"> دانشجویی </w:t>
      </w:r>
      <w:r w:rsidRPr="00D208FC">
        <w:rPr>
          <w:rFonts w:cs="B Zar" w:hint="cs"/>
          <w:sz w:val="26"/>
          <w:szCs w:val="26"/>
          <w:rtl/>
          <w:lang w:bidi="fa-IR"/>
        </w:rPr>
        <w:t>بررسی گردید و مجموع امتیاز</w:t>
      </w:r>
      <w:r>
        <w:rPr>
          <w:rFonts w:cs="B Zar" w:hint="cs"/>
          <w:sz w:val="26"/>
          <w:szCs w:val="26"/>
          <w:rtl/>
          <w:lang w:bidi="fa-IR"/>
        </w:rPr>
        <w:t>ات کسب شده از ماده 6 تا 10 شیوه‌</w:t>
      </w:r>
      <w:r w:rsidRPr="00D208FC">
        <w:rPr>
          <w:rFonts w:cs="B Zar" w:hint="cs"/>
          <w:sz w:val="26"/>
          <w:szCs w:val="26"/>
          <w:rtl/>
          <w:lang w:bidi="fa-IR"/>
        </w:rPr>
        <w:t>نامه انتخاب پژوهشگر برتر به عدد   به حروف                تعیین گردید.</w:t>
      </w:r>
    </w:p>
    <w:p w:rsidR="00D208FC" w:rsidRDefault="00D208FC" w:rsidP="00FB16E5">
      <w:pPr>
        <w:pStyle w:val="Style2"/>
        <w:spacing w:before="120"/>
        <w:rPr>
          <w:rtl/>
        </w:rPr>
      </w:pPr>
      <w:r w:rsidRPr="00D208FC">
        <w:rPr>
          <w:rtl/>
        </w:rPr>
        <w:t>کم</w:t>
      </w:r>
      <w:r w:rsidRPr="00D208FC">
        <w:rPr>
          <w:rFonts w:hint="cs"/>
          <w:rtl/>
        </w:rPr>
        <w:t>ی</w:t>
      </w:r>
      <w:r w:rsidRPr="00D208FC">
        <w:rPr>
          <w:rFonts w:hint="eastAsia"/>
          <w:rtl/>
        </w:rPr>
        <w:t>ته</w:t>
      </w:r>
      <w:r w:rsidRPr="00D208FC">
        <w:rPr>
          <w:rtl/>
        </w:rPr>
        <w:t xml:space="preserve"> منتخب دانشکده جهت معرف</w:t>
      </w:r>
      <w:r w:rsidRPr="00D208FC">
        <w:rPr>
          <w:rFonts w:hint="cs"/>
          <w:rtl/>
        </w:rPr>
        <w:t>ی</w:t>
      </w:r>
      <w:r w:rsidR="00A66CCE">
        <w:rPr>
          <w:rtl/>
        </w:rPr>
        <w:t xml:space="preserve"> پژوهشگران بر</w:t>
      </w:r>
      <w:r w:rsidR="00A66CCE">
        <w:rPr>
          <w:rFonts w:hint="cs"/>
          <w:rtl/>
        </w:rPr>
        <w:t>گزیده دانشجویی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6429"/>
        <w:gridCol w:w="1859"/>
      </w:tblGrid>
      <w:tr w:rsidR="00834F3F" w:rsidRPr="00D208FC" w:rsidTr="00FB16E5">
        <w:trPr>
          <w:cantSplit/>
          <w:trHeight w:val="521"/>
          <w:jc w:val="center"/>
        </w:trPr>
        <w:tc>
          <w:tcPr>
            <w:tcW w:w="363" w:type="pct"/>
            <w:vAlign w:val="center"/>
          </w:tcPr>
          <w:p w:rsidR="00834F3F" w:rsidRPr="00D208FC" w:rsidRDefault="00834F3F" w:rsidP="00FB16E5">
            <w:pPr>
              <w:bidi/>
              <w:spacing w:after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586" w:type="pct"/>
            <w:shd w:val="clear" w:color="auto" w:fill="auto"/>
            <w:vAlign w:val="center"/>
          </w:tcPr>
          <w:p w:rsidR="00834F3F" w:rsidRPr="00D208FC" w:rsidRDefault="00834F3F" w:rsidP="00D208FC">
            <w:pPr>
              <w:bidi/>
              <w:spacing w:before="80" w:after="80"/>
              <w:ind w:left="-82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اعضا</w:t>
            </w:r>
          </w:p>
        </w:tc>
        <w:tc>
          <w:tcPr>
            <w:tcW w:w="1051" w:type="pct"/>
            <w:shd w:val="clear" w:color="auto" w:fill="auto"/>
            <w:vAlign w:val="center"/>
          </w:tcPr>
          <w:p w:rsidR="00834F3F" w:rsidRPr="00D208FC" w:rsidRDefault="00834F3F" w:rsidP="00D208FC">
            <w:pPr>
              <w:bidi/>
              <w:spacing w:before="80" w:after="80"/>
              <w:jc w:val="center"/>
              <w:rPr>
                <w:rFonts w:cs="B Zar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  <w:r w:rsidRPr="00D208FC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امضا</w:t>
            </w:r>
          </w:p>
        </w:tc>
      </w:tr>
      <w:tr w:rsidR="00834F3F" w:rsidRPr="00D208FC" w:rsidTr="00834F3F">
        <w:trPr>
          <w:jc w:val="center"/>
        </w:trPr>
        <w:tc>
          <w:tcPr>
            <w:tcW w:w="363" w:type="pct"/>
            <w:vAlign w:val="center"/>
          </w:tcPr>
          <w:p w:rsidR="00834F3F" w:rsidRPr="00D208FC" w:rsidRDefault="00834F3F" w:rsidP="00834F3F">
            <w:pPr>
              <w:bidi/>
              <w:spacing w:before="160"/>
              <w:ind w:left="-82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586" w:type="pct"/>
            <w:shd w:val="clear" w:color="auto" w:fill="auto"/>
            <w:vAlign w:val="center"/>
          </w:tcPr>
          <w:p w:rsidR="00834F3F" w:rsidRPr="00D208FC" w:rsidRDefault="00834F3F" w:rsidP="00D208FC">
            <w:pPr>
              <w:bidi/>
              <w:spacing w:before="160"/>
              <w:ind w:left="-82"/>
              <w:rPr>
                <w:rFonts w:cs="B Zar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  <w:r w:rsidRPr="00D208FC">
              <w:rPr>
                <w:rFonts w:cs="B Zar"/>
                <w:sz w:val="24"/>
                <w:szCs w:val="24"/>
                <w:rtl/>
                <w:lang w:bidi="fa-IR"/>
              </w:rPr>
              <w:t>رئیس دانشکده/رئیس پژوهشکده</w:t>
            </w:r>
            <w:r w:rsidRPr="00D208FC">
              <w:rPr>
                <w:rFonts w:cs="B Zar" w:hint="cs"/>
                <w:sz w:val="24"/>
                <w:szCs w:val="24"/>
                <w:rtl/>
                <w:lang w:bidi="fa-IR"/>
              </w:rPr>
              <w:t>-</w:t>
            </w:r>
            <w:r w:rsidRPr="00D208FC">
              <w:rPr>
                <w:rFonts w:cs="B Zar"/>
                <w:sz w:val="24"/>
                <w:szCs w:val="24"/>
                <w:rtl/>
                <w:lang w:bidi="fa-IR"/>
              </w:rPr>
              <w:t>رئیس کمیته</w:t>
            </w:r>
          </w:p>
        </w:tc>
        <w:tc>
          <w:tcPr>
            <w:tcW w:w="1051" w:type="pct"/>
            <w:shd w:val="clear" w:color="auto" w:fill="auto"/>
            <w:vAlign w:val="center"/>
          </w:tcPr>
          <w:p w:rsidR="00834F3F" w:rsidRPr="00D208FC" w:rsidRDefault="00834F3F" w:rsidP="00D208FC">
            <w:pPr>
              <w:bidi/>
              <w:spacing w:before="160"/>
              <w:rPr>
                <w:rFonts w:cs="B Zar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</w:p>
        </w:tc>
      </w:tr>
      <w:tr w:rsidR="00834F3F" w:rsidRPr="00D208FC" w:rsidTr="00834F3F">
        <w:trPr>
          <w:jc w:val="center"/>
        </w:trPr>
        <w:tc>
          <w:tcPr>
            <w:tcW w:w="363" w:type="pct"/>
            <w:vAlign w:val="center"/>
          </w:tcPr>
          <w:p w:rsidR="00834F3F" w:rsidRPr="00D208FC" w:rsidRDefault="00834F3F" w:rsidP="00834F3F">
            <w:pPr>
              <w:bidi/>
              <w:spacing w:before="160"/>
              <w:ind w:left="-82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586" w:type="pct"/>
            <w:shd w:val="clear" w:color="auto" w:fill="auto"/>
            <w:vAlign w:val="center"/>
          </w:tcPr>
          <w:p w:rsidR="00834F3F" w:rsidRPr="00D208FC" w:rsidRDefault="00834F3F" w:rsidP="00D208FC">
            <w:pPr>
              <w:bidi/>
              <w:spacing w:before="160"/>
              <w:ind w:left="-82"/>
              <w:rPr>
                <w:rFonts w:cs="B Zar"/>
                <w:sz w:val="24"/>
                <w:szCs w:val="24"/>
                <w:rtl/>
                <w:lang w:bidi="fa-IR"/>
              </w:rPr>
            </w:pPr>
            <w:r w:rsidRPr="00D208FC">
              <w:rPr>
                <w:rFonts w:cs="B Zar"/>
                <w:sz w:val="24"/>
                <w:szCs w:val="24"/>
                <w:rtl/>
                <w:lang w:bidi="fa-IR"/>
              </w:rPr>
              <w:t>معاون پژوهشی دانشکده</w:t>
            </w:r>
            <w:r w:rsidRPr="00D208FC">
              <w:rPr>
                <w:rFonts w:cs="B Zar" w:hint="cs"/>
                <w:sz w:val="24"/>
                <w:szCs w:val="24"/>
                <w:rtl/>
                <w:lang w:bidi="fa-IR"/>
              </w:rPr>
              <w:t>-</w:t>
            </w:r>
            <w:r w:rsidRPr="00D208FC">
              <w:rPr>
                <w:rFonts w:cs="B Zar"/>
                <w:sz w:val="24"/>
                <w:szCs w:val="24"/>
                <w:rtl/>
                <w:lang w:bidi="fa-IR"/>
              </w:rPr>
              <w:t>دبیر کمیته</w:t>
            </w:r>
          </w:p>
        </w:tc>
        <w:tc>
          <w:tcPr>
            <w:tcW w:w="1051" w:type="pct"/>
            <w:shd w:val="clear" w:color="auto" w:fill="auto"/>
            <w:vAlign w:val="center"/>
          </w:tcPr>
          <w:p w:rsidR="00834F3F" w:rsidRPr="00D208FC" w:rsidRDefault="00834F3F" w:rsidP="00D208FC">
            <w:pPr>
              <w:bidi/>
              <w:spacing w:before="160"/>
              <w:rPr>
                <w:rFonts w:cs="B Zar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</w:p>
        </w:tc>
      </w:tr>
      <w:tr w:rsidR="00834F3F" w:rsidRPr="00D208FC" w:rsidTr="00834F3F">
        <w:trPr>
          <w:jc w:val="center"/>
        </w:trPr>
        <w:tc>
          <w:tcPr>
            <w:tcW w:w="363" w:type="pct"/>
            <w:vAlign w:val="center"/>
          </w:tcPr>
          <w:p w:rsidR="00834F3F" w:rsidRPr="00D208FC" w:rsidRDefault="00834F3F" w:rsidP="00834F3F">
            <w:pPr>
              <w:bidi/>
              <w:spacing w:before="16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586" w:type="pct"/>
            <w:shd w:val="clear" w:color="auto" w:fill="auto"/>
            <w:vAlign w:val="center"/>
          </w:tcPr>
          <w:p w:rsidR="00834F3F" w:rsidRPr="00D208FC" w:rsidRDefault="00834F3F" w:rsidP="00D208FC">
            <w:pPr>
              <w:bidi/>
              <w:spacing w:before="160"/>
              <w:rPr>
                <w:rFonts w:cs="B Zar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  <w:r w:rsidRPr="00D208FC">
              <w:rPr>
                <w:rFonts w:cs="B Zar"/>
                <w:sz w:val="24"/>
                <w:szCs w:val="24"/>
                <w:rtl/>
                <w:lang w:bidi="fa-IR"/>
              </w:rPr>
              <w:t>عضو کمیته</w:t>
            </w:r>
            <w:r w:rsidRPr="00D208F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، آقای/خانم       </w:t>
            </w:r>
          </w:p>
        </w:tc>
        <w:tc>
          <w:tcPr>
            <w:tcW w:w="1051" w:type="pct"/>
            <w:shd w:val="clear" w:color="auto" w:fill="auto"/>
            <w:vAlign w:val="center"/>
          </w:tcPr>
          <w:p w:rsidR="00834F3F" w:rsidRPr="00D208FC" w:rsidRDefault="00834F3F" w:rsidP="00D208FC">
            <w:pPr>
              <w:bidi/>
              <w:spacing w:before="160"/>
              <w:rPr>
                <w:rFonts w:cs="B Zar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</w:p>
        </w:tc>
      </w:tr>
      <w:tr w:rsidR="00834F3F" w:rsidRPr="00D208FC" w:rsidTr="00834F3F">
        <w:trPr>
          <w:jc w:val="center"/>
        </w:trPr>
        <w:tc>
          <w:tcPr>
            <w:tcW w:w="363" w:type="pct"/>
            <w:vAlign w:val="center"/>
          </w:tcPr>
          <w:p w:rsidR="00834F3F" w:rsidRPr="00D208FC" w:rsidRDefault="00834F3F" w:rsidP="00834F3F">
            <w:pPr>
              <w:bidi/>
              <w:spacing w:before="16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586" w:type="pct"/>
            <w:shd w:val="clear" w:color="auto" w:fill="auto"/>
            <w:vAlign w:val="center"/>
          </w:tcPr>
          <w:p w:rsidR="00834F3F" w:rsidRPr="00D208FC" w:rsidRDefault="00834F3F" w:rsidP="00D208FC">
            <w:pPr>
              <w:bidi/>
              <w:spacing w:before="160"/>
              <w:rPr>
                <w:rFonts w:cs="B Zar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  <w:r w:rsidRPr="00D208FC">
              <w:rPr>
                <w:rFonts w:cs="B Zar"/>
                <w:sz w:val="24"/>
                <w:szCs w:val="24"/>
                <w:rtl/>
                <w:lang w:bidi="fa-IR"/>
              </w:rPr>
              <w:t>عضو کمیته</w:t>
            </w:r>
            <w:r w:rsidRPr="00D208F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، آقای/خانم       </w:t>
            </w:r>
          </w:p>
        </w:tc>
        <w:tc>
          <w:tcPr>
            <w:tcW w:w="1051" w:type="pct"/>
            <w:shd w:val="clear" w:color="auto" w:fill="auto"/>
            <w:vAlign w:val="center"/>
          </w:tcPr>
          <w:p w:rsidR="00834F3F" w:rsidRPr="00D208FC" w:rsidRDefault="00834F3F" w:rsidP="00D208FC">
            <w:pPr>
              <w:bidi/>
              <w:spacing w:before="160"/>
              <w:rPr>
                <w:rFonts w:cs="B Zar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</w:p>
        </w:tc>
      </w:tr>
      <w:tr w:rsidR="00834F3F" w:rsidRPr="00D208FC" w:rsidTr="00834F3F">
        <w:trPr>
          <w:jc w:val="center"/>
        </w:trPr>
        <w:tc>
          <w:tcPr>
            <w:tcW w:w="363" w:type="pct"/>
            <w:vAlign w:val="center"/>
          </w:tcPr>
          <w:p w:rsidR="00834F3F" w:rsidRPr="00D208FC" w:rsidRDefault="00834F3F" w:rsidP="00834F3F">
            <w:pPr>
              <w:bidi/>
              <w:spacing w:before="16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3586" w:type="pct"/>
            <w:shd w:val="clear" w:color="auto" w:fill="auto"/>
            <w:vAlign w:val="center"/>
          </w:tcPr>
          <w:p w:rsidR="00834F3F" w:rsidRPr="00D208FC" w:rsidRDefault="00834F3F" w:rsidP="00D208FC">
            <w:pPr>
              <w:bidi/>
              <w:spacing w:before="160"/>
              <w:rPr>
                <w:rFonts w:cs="B Zar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  <w:r w:rsidRPr="00D208FC">
              <w:rPr>
                <w:rFonts w:cs="B Zar"/>
                <w:sz w:val="24"/>
                <w:szCs w:val="24"/>
                <w:rtl/>
                <w:lang w:bidi="fa-IR"/>
              </w:rPr>
              <w:t>عضو کمیته</w:t>
            </w:r>
            <w:r w:rsidRPr="00D208F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، آقای/خانم       </w:t>
            </w:r>
          </w:p>
        </w:tc>
        <w:tc>
          <w:tcPr>
            <w:tcW w:w="1051" w:type="pct"/>
            <w:shd w:val="clear" w:color="auto" w:fill="auto"/>
            <w:vAlign w:val="center"/>
          </w:tcPr>
          <w:p w:rsidR="00834F3F" w:rsidRPr="00D208FC" w:rsidRDefault="00834F3F" w:rsidP="00D208FC">
            <w:pPr>
              <w:bidi/>
              <w:spacing w:before="160"/>
              <w:rPr>
                <w:rFonts w:cs="B Zar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</w:p>
        </w:tc>
      </w:tr>
      <w:tr w:rsidR="00834F3F" w:rsidRPr="00D208FC" w:rsidTr="00834F3F">
        <w:trPr>
          <w:jc w:val="center"/>
        </w:trPr>
        <w:tc>
          <w:tcPr>
            <w:tcW w:w="363" w:type="pct"/>
            <w:vAlign w:val="center"/>
          </w:tcPr>
          <w:p w:rsidR="00834F3F" w:rsidRPr="00D208FC" w:rsidRDefault="00834F3F" w:rsidP="00834F3F">
            <w:pPr>
              <w:bidi/>
              <w:spacing w:before="16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3586" w:type="pct"/>
            <w:shd w:val="clear" w:color="auto" w:fill="auto"/>
            <w:vAlign w:val="center"/>
          </w:tcPr>
          <w:p w:rsidR="00834F3F" w:rsidRPr="00D208FC" w:rsidRDefault="00834F3F" w:rsidP="00D208FC">
            <w:pPr>
              <w:bidi/>
              <w:spacing w:before="160"/>
              <w:rPr>
                <w:rFonts w:cs="B Zar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  <w:r w:rsidRPr="00D208FC">
              <w:rPr>
                <w:rFonts w:cs="B Zar"/>
                <w:sz w:val="24"/>
                <w:szCs w:val="24"/>
                <w:rtl/>
                <w:lang w:bidi="fa-IR"/>
              </w:rPr>
              <w:t>عضو کمیته</w:t>
            </w:r>
            <w:r w:rsidRPr="00D208F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، آقای/خانم       </w:t>
            </w:r>
          </w:p>
        </w:tc>
        <w:tc>
          <w:tcPr>
            <w:tcW w:w="1051" w:type="pct"/>
            <w:shd w:val="clear" w:color="auto" w:fill="auto"/>
            <w:vAlign w:val="center"/>
          </w:tcPr>
          <w:p w:rsidR="00834F3F" w:rsidRPr="00D208FC" w:rsidRDefault="00834F3F" w:rsidP="00D208FC">
            <w:pPr>
              <w:bidi/>
              <w:spacing w:before="160"/>
              <w:rPr>
                <w:rFonts w:cs="B Zar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</w:p>
        </w:tc>
      </w:tr>
    </w:tbl>
    <w:p w:rsidR="00D208FC" w:rsidRPr="00D208FC" w:rsidRDefault="00D208FC" w:rsidP="00FB16E5">
      <w:pPr>
        <w:pStyle w:val="Style2"/>
        <w:rPr>
          <w:rtl/>
        </w:rPr>
      </w:pPr>
    </w:p>
    <w:sectPr w:rsidR="00D208FC" w:rsidRPr="00D208FC" w:rsidSect="00B171ED">
      <w:headerReference w:type="even" r:id="rId8"/>
      <w:headerReference w:type="default" r:id="rId9"/>
      <w:headerReference w:type="first" r:id="rId10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CAB" w:rsidRDefault="00AE4CAB" w:rsidP="003D785A">
      <w:pPr>
        <w:spacing w:after="0" w:line="240" w:lineRule="auto"/>
      </w:pPr>
      <w:r>
        <w:separator/>
      </w:r>
    </w:p>
  </w:endnote>
  <w:endnote w:type="continuationSeparator" w:id="0">
    <w:p w:rsidR="00AE4CAB" w:rsidRDefault="00AE4CAB" w:rsidP="003D7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 Bold"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CAB" w:rsidRDefault="00AE4CAB" w:rsidP="003D785A">
      <w:pPr>
        <w:spacing w:after="0" w:line="240" w:lineRule="auto"/>
      </w:pPr>
      <w:r>
        <w:separator/>
      </w:r>
    </w:p>
  </w:footnote>
  <w:footnote w:type="continuationSeparator" w:id="0">
    <w:p w:rsidR="00AE4CAB" w:rsidRDefault="00AE4CAB" w:rsidP="003D7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85A" w:rsidRDefault="00852E1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617720" cy="3463290"/>
              <wp:effectExtent l="1381125" t="1038225" r="0" b="0"/>
              <wp:wrapNone/>
              <wp:docPr id="3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4617720" cy="346329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2E1C" w:rsidRDefault="00852E1C" w:rsidP="00852E1C">
                          <w:pPr>
                            <w:pStyle w:val="NormalWeb"/>
                            <w:bidi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IranNastaliq" w:hAnsi="IranNastaliq" w:cs="IranNastaliq"/>
                              <w:color w:val="C0C0C0"/>
                              <w:sz w:val="2"/>
                              <w:szCs w:val="2"/>
                              <w:rtl/>
                              <w:lang w:bidi="fa-IR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معاونت پژوهشی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363.6pt;height:272.7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" o:allowincell="f" filled="f" stroked="f">
              <v:stroke joinstyle="round"/>
              <o:lock v:ext="edit" shapetype="t"/>
              <v:textbox style="mso-fit-shape-to-text:t">
                <w:txbxContent>
                  <w:p w:rsidR="00852E1C" w:rsidRDefault="00852E1C" w:rsidP="00852E1C">
                    <w:pPr>
                      <w:pStyle w:val="NormalWeb"/>
                      <w:bidi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IranNastaliq" w:hAnsi="IranNastaliq" w:cs="IranNastaliq"/>
                        <w:color w:val="C0C0C0"/>
                        <w:sz w:val="2"/>
                        <w:szCs w:val="2"/>
                        <w:rtl/>
                        <w:lang w:bidi="fa-IR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معاونت پژوهشی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85A" w:rsidRDefault="00852E1C" w:rsidP="003D785A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617720" cy="3463290"/>
              <wp:effectExtent l="1381125" t="1038225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4617720" cy="346329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2E1C" w:rsidRDefault="00852E1C" w:rsidP="00852E1C">
                          <w:pPr>
                            <w:pStyle w:val="NormalWeb"/>
                            <w:bidi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IranNastaliq" w:hAnsi="IranNastaliq" w:cs="IranNastaliq"/>
                              <w:color w:val="C0C0C0"/>
                              <w:sz w:val="2"/>
                              <w:szCs w:val="2"/>
                              <w:rtl/>
                              <w:lang w:bidi="fa-IR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معاونت پژوهشی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7" type="#_x0000_t202" style="position:absolute;left:0;text-align:left;margin-left:0;margin-top:0;width:363.6pt;height:272.7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" o:allowincell="f" filled="f" stroked="f">
              <v:stroke joinstyle="round"/>
              <o:lock v:ext="edit" shapetype="t"/>
              <v:textbox style="mso-fit-shape-to-text:t">
                <w:txbxContent>
                  <w:p w:rsidR="00852E1C" w:rsidRDefault="00852E1C" w:rsidP="00852E1C">
                    <w:pPr>
                      <w:pStyle w:val="NormalWeb"/>
                      <w:bidi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IranNastaliq" w:hAnsi="IranNastaliq" w:cs="IranNastaliq"/>
                        <w:color w:val="C0C0C0"/>
                        <w:sz w:val="2"/>
                        <w:szCs w:val="2"/>
                        <w:rtl/>
                        <w:lang w:bidi="fa-IR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معاونت پژوهشی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3D785A">
      <w:rPr>
        <w:noProof/>
      </w:rPr>
      <w:drawing>
        <wp:inline distT="0" distB="0" distL="0" distR="0" wp14:anchorId="0B505066" wp14:editId="232922C9">
          <wp:extent cx="838200" cy="11811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عکس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0563" cy="1212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85A" w:rsidRDefault="00AE4CA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margin-left:0;margin-top:0;width:363.6pt;height:272.7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IranNastaliq&quot;;font-size:1pt" string="معاونت پژوهشی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2477A"/>
    <w:multiLevelType w:val="hybridMultilevel"/>
    <w:tmpl w:val="A3160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65305"/>
    <w:multiLevelType w:val="hybridMultilevel"/>
    <w:tmpl w:val="691E05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90F5F"/>
    <w:multiLevelType w:val="hybridMultilevel"/>
    <w:tmpl w:val="E77282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0328B"/>
    <w:multiLevelType w:val="hybridMultilevel"/>
    <w:tmpl w:val="9A08AD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2D5D32"/>
    <w:multiLevelType w:val="hybridMultilevel"/>
    <w:tmpl w:val="526A1964"/>
    <w:lvl w:ilvl="0" w:tplc="3B34A0AA">
      <w:start w:val="1"/>
      <w:numFmt w:val="bullet"/>
      <w:pStyle w:val="ListParagraph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BE6DFE"/>
    <w:multiLevelType w:val="multilevel"/>
    <w:tmpl w:val="DDC8F8E4"/>
    <w:lvl w:ilvl="0">
      <w:start w:val="1"/>
      <w:numFmt w:val="decimal"/>
      <w:lvlText w:val="%1-"/>
      <w:lvlJc w:val="left"/>
      <w:pPr>
        <w:ind w:left="372" w:hanging="372"/>
      </w:pPr>
      <w:rPr>
        <w:rFonts w:hint="default"/>
      </w:rPr>
    </w:lvl>
    <w:lvl w:ilvl="1">
      <w:start w:val="2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2F90EF8"/>
    <w:multiLevelType w:val="hybridMultilevel"/>
    <w:tmpl w:val="7ABE64C4"/>
    <w:lvl w:ilvl="0" w:tplc="129E9AB2">
      <w:start w:val="1"/>
      <w:numFmt w:val="bullet"/>
      <w:lvlText w:val=""/>
      <w:lvlJc w:val="left"/>
      <w:pPr>
        <w:ind w:left="720" w:hanging="360"/>
      </w:pPr>
      <w:rPr>
        <w:rFonts w:ascii="Wingdings" w:hAnsi="Wingdings" w:cs="B Mitra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233A1D"/>
    <w:multiLevelType w:val="multilevel"/>
    <w:tmpl w:val="14ECDF10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D571529"/>
    <w:multiLevelType w:val="multilevel"/>
    <w:tmpl w:val="D8F4A6C2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ـ%2ـ"/>
      <w:lvlJc w:val="left"/>
      <w:pPr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DD605AB"/>
    <w:multiLevelType w:val="multilevel"/>
    <w:tmpl w:val="4906B7BA"/>
    <w:lvl w:ilvl="0">
      <w:start w:val="2"/>
      <w:numFmt w:val="decimal"/>
      <w:lvlText w:val="%1-"/>
      <w:lvlJc w:val="left"/>
      <w:pPr>
        <w:ind w:left="372" w:hanging="372"/>
      </w:pPr>
      <w:rPr>
        <w:rFonts w:hint="default"/>
      </w:rPr>
    </w:lvl>
    <w:lvl w:ilvl="1">
      <w:start w:val="2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8"/>
  </w:num>
  <w:num w:numId="5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9"/>
  </w:num>
  <w:num w:numId="8">
    <w:abstractNumId w:val="3"/>
  </w:num>
  <w:num w:numId="9">
    <w:abstractNumId w:val="4"/>
  </w:num>
  <w:num w:numId="10">
    <w:abstractNumId w:val="2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DAA"/>
    <w:rsid w:val="0001613F"/>
    <w:rsid w:val="00025209"/>
    <w:rsid w:val="00072003"/>
    <w:rsid w:val="00077F31"/>
    <w:rsid w:val="000B5503"/>
    <w:rsid w:val="000E48A4"/>
    <w:rsid w:val="00144F4A"/>
    <w:rsid w:val="001457F7"/>
    <w:rsid w:val="001D5DAA"/>
    <w:rsid w:val="002209F8"/>
    <w:rsid w:val="00285061"/>
    <w:rsid w:val="002C55A1"/>
    <w:rsid w:val="002E676E"/>
    <w:rsid w:val="003C126D"/>
    <w:rsid w:val="003D785A"/>
    <w:rsid w:val="00446141"/>
    <w:rsid w:val="004718D8"/>
    <w:rsid w:val="00500E22"/>
    <w:rsid w:val="00510642"/>
    <w:rsid w:val="005B31FE"/>
    <w:rsid w:val="005B4B00"/>
    <w:rsid w:val="005B658E"/>
    <w:rsid w:val="00607443"/>
    <w:rsid w:val="00661175"/>
    <w:rsid w:val="00680D83"/>
    <w:rsid w:val="006C769C"/>
    <w:rsid w:val="00793530"/>
    <w:rsid w:val="007A434F"/>
    <w:rsid w:val="007E77EA"/>
    <w:rsid w:val="00810728"/>
    <w:rsid w:val="00834F3F"/>
    <w:rsid w:val="00852E1C"/>
    <w:rsid w:val="008705F2"/>
    <w:rsid w:val="00894E84"/>
    <w:rsid w:val="00997C2C"/>
    <w:rsid w:val="009D62F0"/>
    <w:rsid w:val="00A33629"/>
    <w:rsid w:val="00A41E9B"/>
    <w:rsid w:val="00A42356"/>
    <w:rsid w:val="00A53622"/>
    <w:rsid w:val="00A66CCE"/>
    <w:rsid w:val="00AB5D58"/>
    <w:rsid w:val="00AD46DC"/>
    <w:rsid w:val="00AE4CAB"/>
    <w:rsid w:val="00B171ED"/>
    <w:rsid w:val="00BD7A01"/>
    <w:rsid w:val="00C100FB"/>
    <w:rsid w:val="00C86D1A"/>
    <w:rsid w:val="00CC64E6"/>
    <w:rsid w:val="00D208FC"/>
    <w:rsid w:val="00D477D2"/>
    <w:rsid w:val="00D90E1C"/>
    <w:rsid w:val="00DA55E5"/>
    <w:rsid w:val="00E8351D"/>
    <w:rsid w:val="00F22ABC"/>
    <w:rsid w:val="00FB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0ACA7725-D793-4209-AB63-62D86EA9D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5DAA"/>
    <w:pPr>
      <w:keepNext/>
      <w:keepLines/>
      <w:bidi/>
      <w:spacing w:before="240" w:after="120" w:line="276" w:lineRule="auto"/>
      <w:jc w:val="center"/>
      <w:outlineLvl w:val="0"/>
    </w:pPr>
    <w:rPr>
      <w:rFonts w:asciiTheme="majorHAnsi" w:eastAsiaTheme="majorEastAsia" w:hAnsiTheme="majorHAnsi" w:cs="B Mitra"/>
      <w:b/>
      <w:bCs/>
      <w:color w:val="000000" w:themeColor="text1"/>
      <w:sz w:val="32"/>
      <w:szCs w:val="32"/>
      <w:lang w:bidi="fa-IR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025209"/>
    <w:pPr>
      <w:numPr>
        <w:ilvl w:val="1"/>
        <w:numId w:val="4"/>
      </w:numPr>
      <w:spacing w:after="40"/>
      <w:outlineLvl w:val="1"/>
    </w:pPr>
    <w:rPr>
      <w:rFonts w:ascii="B Zar" w:hAnsi="B Zar"/>
      <w:lang w:bidi="fa-IR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025209"/>
    <w:pPr>
      <w:numPr>
        <w:ilvl w:val="0"/>
        <w:numId w:val="0"/>
      </w:numPr>
      <w:tabs>
        <w:tab w:val="right" w:pos="521"/>
      </w:tabs>
      <w:ind w:left="720" w:hanging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DAA"/>
    <w:rPr>
      <w:rFonts w:asciiTheme="majorHAnsi" w:eastAsiaTheme="majorEastAsia" w:hAnsiTheme="majorHAnsi" w:cs="B Mitra"/>
      <w:b/>
      <w:bCs/>
      <w:color w:val="000000" w:themeColor="text1"/>
      <w:sz w:val="32"/>
      <w:szCs w:val="32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025209"/>
    <w:rPr>
      <w:rFonts w:ascii="B Zar" w:hAnsi="B Zar" w:cs="B Zar"/>
      <w:sz w:val="26"/>
      <w:szCs w:val="26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1D5DAA"/>
    <w:pPr>
      <w:bidi/>
      <w:spacing w:after="0" w:line="240" w:lineRule="auto"/>
      <w:contextualSpacing/>
      <w:jc w:val="center"/>
    </w:pPr>
    <w:rPr>
      <w:rFonts w:ascii="Times New Roman Bold" w:eastAsiaTheme="majorEastAsia" w:hAnsi="Times New Roman Bold" w:cs="B Titr"/>
      <w:b/>
      <w:bCs/>
      <w:spacing w:val="-10"/>
      <w:kern w:val="28"/>
      <w:sz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1D5DAA"/>
    <w:rPr>
      <w:rFonts w:ascii="Times New Roman Bold" w:eastAsiaTheme="majorEastAsia" w:hAnsi="Times New Roman Bold" w:cs="B Titr"/>
      <w:b/>
      <w:bCs/>
      <w:spacing w:val="-10"/>
      <w:kern w:val="28"/>
      <w:sz w:val="28"/>
      <w:szCs w:val="32"/>
    </w:rPr>
  </w:style>
  <w:style w:type="paragraph" w:customStyle="1" w:styleId="Style1">
    <w:name w:val="Style1"/>
    <w:basedOn w:val="Heading2"/>
    <w:qFormat/>
    <w:rsid w:val="00E8351D"/>
    <w:pPr>
      <w:numPr>
        <w:ilvl w:val="0"/>
        <w:numId w:val="0"/>
      </w:numPr>
      <w:jc w:val="center"/>
    </w:pPr>
    <w:rPr>
      <w:rFonts w:ascii="Times New Roman Bold" w:hAnsi="Times New Roman Bold" w:cs="B Titr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25209"/>
    <w:rPr>
      <w:rFonts w:ascii="B Zar" w:hAnsi="B Zar" w:cs="B Zar"/>
      <w:sz w:val="26"/>
      <w:szCs w:val="26"/>
      <w:lang w:bidi="fa-IR"/>
    </w:rPr>
  </w:style>
  <w:style w:type="paragraph" w:customStyle="1" w:styleId="Style2">
    <w:name w:val="Style2"/>
    <w:basedOn w:val="Normal"/>
    <w:qFormat/>
    <w:rsid w:val="00510642"/>
    <w:pPr>
      <w:bidi/>
      <w:spacing w:before="160" w:after="0"/>
    </w:pPr>
    <w:rPr>
      <w:rFonts w:cs="B Zar"/>
      <w:b/>
      <w:bCs/>
      <w:sz w:val="30"/>
      <w:szCs w:val="28"/>
      <w:lang w:bidi="fa-IR"/>
    </w:rPr>
  </w:style>
  <w:style w:type="paragraph" w:styleId="ListParagraph">
    <w:name w:val="List Paragraph"/>
    <w:basedOn w:val="Normal"/>
    <w:uiPriority w:val="34"/>
    <w:qFormat/>
    <w:rsid w:val="00BD7A01"/>
    <w:pPr>
      <w:numPr>
        <w:numId w:val="9"/>
      </w:numPr>
      <w:bidi/>
      <w:spacing w:before="160" w:after="0"/>
      <w:contextualSpacing/>
    </w:pPr>
    <w:rPr>
      <w:rFonts w:ascii="Times New Roman" w:hAnsi="Times New Roman" w:cs="B Zar"/>
      <w:sz w:val="26"/>
      <w:szCs w:val="26"/>
    </w:rPr>
  </w:style>
  <w:style w:type="paragraph" w:customStyle="1" w:styleId="styleBodyText">
    <w:name w:val="style Body Text"/>
    <w:basedOn w:val="Normal"/>
    <w:qFormat/>
    <w:rsid w:val="00BD7A01"/>
    <w:pPr>
      <w:bidi/>
      <w:spacing w:after="0" w:line="240" w:lineRule="auto"/>
      <w:ind w:left="720"/>
      <w:jc w:val="both"/>
    </w:pPr>
    <w:rPr>
      <w:rFonts w:ascii="Times New Roman" w:hAnsi="Times New Roman" w:cs="B Zar"/>
      <w:sz w:val="26"/>
      <w:szCs w:val="2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3D78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85A"/>
  </w:style>
  <w:style w:type="paragraph" w:styleId="Footer">
    <w:name w:val="footer"/>
    <w:basedOn w:val="Normal"/>
    <w:link w:val="FooterChar"/>
    <w:uiPriority w:val="99"/>
    <w:unhideWhenUsed/>
    <w:rsid w:val="003D78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85A"/>
  </w:style>
  <w:style w:type="character" w:styleId="Emphasis">
    <w:name w:val="Emphasis"/>
    <w:qFormat/>
    <w:rsid w:val="00E8351D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A536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36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36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36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36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3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62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52E1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42381-EF34-4D16-8F2D-3FB6BA713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Moorche</cp:lastModifiedBy>
  <cp:revision>2</cp:revision>
  <cp:lastPrinted>2018-09-16T08:50:00Z</cp:lastPrinted>
  <dcterms:created xsi:type="dcterms:W3CDTF">2023-10-01T05:36:00Z</dcterms:created>
  <dcterms:modified xsi:type="dcterms:W3CDTF">2023-10-01T05:36:00Z</dcterms:modified>
</cp:coreProperties>
</file>