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28" w:rsidRDefault="00E55EC0" w:rsidP="00E55EC0">
      <w:pPr>
        <w:bidi/>
        <w:jc w:val="center"/>
        <w:rPr>
          <w:rFonts w:ascii="IRLotus" w:hAnsi="IRLotus" w:cs="IRLotus"/>
          <w:rtl/>
          <w:lang w:bidi="fa-IR"/>
        </w:rPr>
      </w:pPr>
      <w:r>
        <w:rPr>
          <w:rFonts w:ascii="IRLotus" w:hAnsi="IRLotus" w:cs="IRLotus"/>
          <w:rtl/>
          <w:lang w:bidi="fa-IR"/>
        </w:rPr>
        <w:t xml:space="preserve">طرح درس </w:t>
      </w:r>
      <w:r w:rsidR="008B3FB5">
        <w:rPr>
          <w:rFonts w:ascii="IRLotus" w:hAnsi="IRLotus" w:cs="IRLotus" w:hint="cs"/>
          <w:rtl/>
          <w:lang w:bidi="fa-IR"/>
        </w:rPr>
        <w:t>تاریخ کتابت و قرائات</w:t>
      </w:r>
    </w:p>
    <w:p w:rsidR="00430777" w:rsidRPr="00DE0428" w:rsidRDefault="00430777" w:rsidP="008B3FB5">
      <w:pPr>
        <w:bidi/>
        <w:jc w:val="center"/>
        <w:rPr>
          <w:rFonts w:ascii="IRLotus" w:hAnsi="IRLotus" w:cs="IRLotus"/>
          <w:rtl/>
          <w:lang w:bidi="fa-IR"/>
        </w:rPr>
      </w:pPr>
      <w:r>
        <w:rPr>
          <w:rFonts w:ascii="IRLotus" w:hAnsi="IRLotus" w:cs="IRLotus" w:hint="cs"/>
          <w:rtl/>
          <w:lang w:bidi="fa-IR"/>
        </w:rPr>
        <w:t xml:space="preserve">منبع درس : </w:t>
      </w:r>
      <w:r w:rsidR="00E55EC0">
        <w:rPr>
          <w:rFonts w:ascii="IRLotus" w:hAnsi="IRLotus" w:cs="IRLotus" w:hint="cs"/>
          <w:rtl/>
          <w:lang w:bidi="fa-IR"/>
        </w:rPr>
        <w:t xml:space="preserve"> کتاب </w:t>
      </w:r>
      <w:r w:rsidR="008B3FB5">
        <w:rPr>
          <w:rFonts w:ascii="IRLotus" w:hAnsi="IRLotus" w:cs="IRLotus" w:hint="cs"/>
          <w:rtl/>
          <w:lang w:bidi="fa-IR"/>
        </w:rPr>
        <w:t>تاریخ قرآن رامیار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066"/>
        <w:gridCol w:w="840"/>
      </w:tblGrid>
      <w:tr w:rsidR="00E55EC0" w:rsidRPr="00DE0428" w:rsidTr="00430777">
        <w:trPr>
          <w:trHeight w:val="431"/>
          <w:jc w:val="center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موضوع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تاریخ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ردیف</w:t>
            </w: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8B3FB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تاریخ خط عربی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22/11/1402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48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خط مسند، نبطی، کوفی، نسخ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29/11/1402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خط در مکه و مدینه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6/12/1402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پیامبر و خط نویسی، پیامبر امی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13/12/1402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خط قرآن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20/12/1402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رسم الخط عربی و رسم عثمانی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19/1/1403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اعجام ونقطه گذاری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26/1/1403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اعراب گذاری قرآن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2/2/1403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تقسیمات سوره و رموز قرآنی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9/2/1403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E55EC0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پیدایش قرائات و مراحل آن</w:t>
            </w:r>
          </w:p>
        </w:tc>
        <w:tc>
          <w:tcPr>
            <w:tcW w:w="1066" w:type="dxa"/>
            <w:vAlign w:val="center"/>
          </w:tcPr>
          <w:p w:rsidR="00E55EC0" w:rsidRPr="00E55EC0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 w:rsidRPr="00E55EC0">
              <w:rPr>
                <w:rFonts w:ascii="IRLotus" w:hAnsi="IRLotus" w:cs="IRLotus" w:hint="cs"/>
                <w:rtl/>
              </w:rPr>
              <w:t>16/2/1403</w:t>
            </w:r>
          </w:p>
        </w:tc>
        <w:tc>
          <w:tcPr>
            <w:tcW w:w="840" w:type="dxa"/>
            <w:vAlign w:val="center"/>
          </w:tcPr>
          <w:p w:rsidR="00E55EC0" w:rsidRPr="00E55EC0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کتابشناسی قرآئات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23/2/1403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قراء سبعه و عشره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29/2/1403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اصول قرائت حفص از عاصم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6/3/1403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Pr="00DE0428" w:rsidRDefault="008B3FB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رابطه قرائات و قرآن</w:t>
            </w:r>
          </w:p>
        </w:tc>
        <w:tc>
          <w:tcPr>
            <w:tcW w:w="1066" w:type="dxa"/>
            <w:vAlign w:val="center"/>
          </w:tcPr>
          <w:p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13/3/1403</w:t>
            </w: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:rsidR="00E55EC0" w:rsidRDefault="00E55EC0" w:rsidP="00430777">
            <w:pPr>
              <w:bidi/>
              <w:jc w:val="center"/>
              <w:rPr>
                <w:rFonts w:ascii="IRLotus" w:hAnsi="IRLotus" w:cs="IRLotus"/>
                <w:rtl/>
              </w:rPr>
            </w:pPr>
          </w:p>
        </w:tc>
        <w:tc>
          <w:tcPr>
            <w:tcW w:w="1066" w:type="dxa"/>
            <w:vAlign w:val="center"/>
          </w:tcPr>
          <w:p w:rsidR="00E55EC0" w:rsidRDefault="00E55EC0" w:rsidP="00430777">
            <w:pPr>
              <w:bidi/>
              <w:jc w:val="center"/>
              <w:rPr>
                <w:rFonts w:ascii="IRLotus" w:hAnsi="IRLotus" w:cs="IRLotus"/>
                <w:rtl/>
              </w:rPr>
            </w:pPr>
          </w:p>
        </w:tc>
        <w:tc>
          <w:tcPr>
            <w:tcW w:w="840" w:type="dxa"/>
            <w:vAlign w:val="center"/>
          </w:tcPr>
          <w:p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</w:tbl>
    <w:p w:rsidR="0074117B" w:rsidRPr="00DE0428" w:rsidRDefault="0074117B" w:rsidP="00DE0428">
      <w:pPr>
        <w:bidi/>
        <w:rPr>
          <w:rFonts w:ascii="IRLotus" w:hAnsi="IRLotus" w:cs="IRLotus"/>
        </w:rPr>
      </w:pPr>
      <w:bookmarkStart w:id="0" w:name="_GoBack"/>
      <w:bookmarkEnd w:id="0"/>
    </w:p>
    <w:sectPr w:rsidR="0074117B" w:rsidRPr="00DE0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E1B"/>
    <w:multiLevelType w:val="hybridMultilevel"/>
    <w:tmpl w:val="2F26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28"/>
    <w:rsid w:val="00430777"/>
    <w:rsid w:val="0074117B"/>
    <w:rsid w:val="007D45EA"/>
    <w:rsid w:val="008B3FB5"/>
    <w:rsid w:val="00DE0428"/>
    <w:rsid w:val="00E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61FED-70CC-4429-8D64-1A354F24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Gholami</dc:creator>
  <cp:keywords/>
  <dc:description/>
  <cp:lastModifiedBy>dr. Gholami</cp:lastModifiedBy>
  <cp:revision>3</cp:revision>
  <dcterms:created xsi:type="dcterms:W3CDTF">2024-04-15T09:01:00Z</dcterms:created>
  <dcterms:modified xsi:type="dcterms:W3CDTF">2024-04-15T09:10:00Z</dcterms:modified>
</cp:coreProperties>
</file>